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9900"/>
        <w:gridCol w:w="1241"/>
      </w:tblGrid>
      <w:tr w:rsidR="00670FE2" w:rsidRPr="00670FE2" w:rsidTr="001321D9">
        <w:trPr>
          <w:trHeight w:val="113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D82E78" w:rsidRPr="00670FE2" w:rsidRDefault="00670FE2" w:rsidP="0031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F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tbl>
            <w:tblPr>
              <w:tblW w:w="9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37"/>
              <w:gridCol w:w="3260"/>
              <w:gridCol w:w="2977"/>
            </w:tblGrid>
            <w:tr w:rsidR="00D82E78" w:rsidRPr="00F50EB0" w:rsidTr="00D82E78">
              <w:tc>
                <w:tcPr>
                  <w:tcW w:w="3437" w:type="dxa"/>
                </w:tcPr>
                <w:p w:rsidR="00D82E78" w:rsidRPr="00F50EB0" w:rsidRDefault="00D82E78" w:rsidP="00D82E78">
                  <w:pPr>
                    <w:tabs>
                      <w:tab w:val="left" w:pos="609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</w:pPr>
                  <w:r w:rsidRPr="00F50EB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 w:type="page"/>
                  </w:r>
                  <w:r w:rsidRPr="00F50EB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 w:type="page"/>
                  </w:r>
                  <w:bookmarkStart w:id="0" w:name="sub_1000"/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Согласовано</w:t>
                  </w:r>
                </w:p>
                <w:p w:rsidR="00D82E78" w:rsidRPr="00F50EB0" w:rsidRDefault="00D82E78" w:rsidP="00D82E78">
                  <w:pPr>
                    <w:tabs>
                      <w:tab w:val="left" w:pos="609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</w:pP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на общем родительском собрании</w:t>
                  </w:r>
                </w:p>
                <w:p w:rsidR="00D82E78" w:rsidRPr="00F50EB0" w:rsidRDefault="00D82E78" w:rsidP="00D82E78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</w:pP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МБДОУ «Детский сад с. Кубанка»</w:t>
                  </w:r>
                </w:p>
                <w:p w:rsidR="00D82E78" w:rsidRPr="00F50EB0" w:rsidRDefault="00D82E78" w:rsidP="00D82E78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</w:pP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 xml:space="preserve">Протокол № 1 от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03февраля</w:t>
                  </w: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20</w:t>
                  </w: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 xml:space="preserve"> г.</w:t>
                  </w:r>
                </w:p>
                <w:p w:rsidR="00D82E78" w:rsidRPr="00F50EB0" w:rsidRDefault="00D82E78" w:rsidP="00D82E78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3260" w:type="dxa"/>
                  <w:hideMark/>
                </w:tcPr>
                <w:p w:rsidR="00D82E78" w:rsidRDefault="00D82E78" w:rsidP="00D82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D82E78" w:rsidRPr="00670FE2" w:rsidRDefault="00D82E78" w:rsidP="00D82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70F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пе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дагогическом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совете, протокол </w:t>
                  </w:r>
                </w:p>
                <w:p w:rsidR="00D82E78" w:rsidRPr="00670FE2" w:rsidRDefault="00D82E78" w:rsidP="00D82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70F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03» февраля 2020 </w:t>
                  </w:r>
                  <w:r w:rsidRPr="00670F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г.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  <w:p w:rsidR="00D82E78" w:rsidRPr="00670FE2" w:rsidRDefault="00D82E78" w:rsidP="00D82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82E78" w:rsidRPr="00F50EB0" w:rsidRDefault="00D82E78" w:rsidP="00D82E78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D82E78" w:rsidRPr="00F50EB0" w:rsidRDefault="00D82E78" w:rsidP="00D82E78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</w:pP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Утверждаю</w:t>
                  </w:r>
                </w:p>
                <w:p w:rsidR="00D82E78" w:rsidRPr="00F50EB0" w:rsidRDefault="00D82E78" w:rsidP="00D82E78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</w:pP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Заведующий МБДОУ «Детский сад с. Кубанка» Переволоцкого района Оренбургской области</w:t>
                  </w:r>
                </w:p>
                <w:p w:rsidR="00D82E78" w:rsidRPr="00F50EB0" w:rsidRDefault="00D82E78" w:rsidP="00D82E78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</w:pP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 xml:space="preserve">________Д.М. </w:t>
                  </w:r>
                  <w:proofErr w:type="spellStart"/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Гулянова</w:t>
                  </w:r>
                  <w:proofErr w:type="spellEnd"/>
                </w:p>
                <w:p w:rsidR="00D82E78" w:rsidRPr="00F50EB0" w:rsidRDefault="00D82E78" w:rsidP="00D82E78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</w:pP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 xml:space="preserve">Приказ № __ от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03</w:t>
                  </w: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февраля</w:t>
                  </w: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>20</w:t>
                  </w:r>
                  <w:r w:rsidRPr="00F50EB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8"/>
                      <w:lang w:eastAsia="hi-IN" w:bidi="hi-IN"/>
                    </w:rPr>
                    <w:t xml:space="preserve"> г.</w:t>
                  </w:r>
                </w:p>
              </w:tc>
            </w:tr>
            <w:bookmarkEnd w:id="0"/>
          </w:tbl>
          <w:p w:rsidR="00670FE2" w:rsidRPr="00670FE2" w:rsidRDefault="00670FE2" w:rsidP="0031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670FE2" w:rsidRPr="00670FE2" w:rsidRDefault="00670FE2" w:rsidP="0031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0FE2" w:rsidRPr="00670FE2" w:rsidTr="00316F31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670FE2" w:rsidRPr="00670FE2" w:rsidRDefault="00670FE2" w:rsidP="0031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670FE2" w:rsidRPr="00670FE2" w:rsidRDefault="00670FE2" w:rsidP="0031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0FE2" w:rsidRP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FE2" w:rsidRP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FE2" w:rsidRP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670FE2" w:rsidRP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 w:rsidRPr="00670FE2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Порядок и основания перевода, отчисления и восстановления воспитанников</w:t>
      </w:r>
    </w:p>
    <w:p w:rsidR="0020483D" w:rsidRPr="00670FE2" w:rsidRDefault="0020483D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670FE2" w:rsidRP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 w:rsidRPr="00670FE2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МБДОУ «Детский сад с. Кубанка» </w:t>
      </w:r>
    </w:p>
    <w:p w:rsidR="00670FE2" w:rsidRP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670FE2" w:rsidRP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83D" w:rsidRDefault="0020483D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83D" w:rsidRDefault="0020483D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83D" w:rsidRDefault="0020483D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83D" w:rsidRPr="00670FE2" w:rsidRDefault="0020483D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E78" w:rsidRDefault="00D82E78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E78" w:rsidRDefault="00D82E78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E78" w:rsidRDefault="00D82E78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E78" w:rsidRDefault="00D82E78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E78" w:rsidRDefault="00D82E78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E78" w:rsidRDefault="00D82E78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E78" w:rsidRPr="00670FE2" w:rsidRDefault="00D82E78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FE2" w:rsidRPr="00670FE2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0F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Кубанка-20</w:t>
      </w:r>
      <w:r w:rsidR="00D8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</w:p>
    <w:p w:rsidR="00670FE2" w:rsidRPr="00670FE2" w:rsidRDefault="00670FE2" w:rsidP="0067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4E70EA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</w:t>
      </w:r>
      <w:r w:rsidR="004E70EA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0EA" w:rsidRDefault="004E70EA" w:rsidP="0028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39">
        <w:rPr>
          <w:rFonts w:ascii="Times New Roman" w:hAnsi="Times New Roman" w:cs="Times New Roman"/>
          <w:sz w:val="24"/>
          <w:szCs w:val="24"/>
        </w:rPr>
        <w:t>– Федеральным законом от 29.12.2012 № 273-ФЗ "Об образовании в Российской Федерации";</w:t>
      </w:r>
    </w:p>
    <w:p w:rsidR="00D73707" w:rsidRPr="00285A39" w:rsidRDefault="00D73707" w:rsidP="00D7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370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737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3707">
        <w:rPr>
          <w:rFonts w:ascii="Times New Roman" w:hAnsi="Times New Roman" w:cs="Times New Roman"/>
          <w:sz w:val="24"/>
          <w:szCs w:val="24"/>
        </w:rPr>
        <w:t xml:space="preserve"> России от 28.12.2015 N 1527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07">
        <w:rPr>
          <w:rFonts w:ascii="Times New Roman" w:hAnsi="Times New Roman" w:cs="Times New Roman"/>
          <w:sz w:val="24"/>
          <w:szCs w:val="24"/>
        </w:rPr>
        <w:t xml:space="preserve">"Об утверждении Порядка и </w:t>
      </w:r>
      <w:proofErr w:type="gramStart"/>
      <w:r w:rsidRPr="00D73707">
        <w:rPr>
          <w:rFonts w:ascii="Times New Roman" w:hAnsi="Times New Roman" w:cs="Times New Roman"/>
          <w:sz w:val="24"/>
          <w:szCs w:val="24"/>
        </w:rPr>
        <w:t>условий осуществления перевода</w:t>
      </w:r>
      <w:proofErr w:type="gramEnd"/>
      <w:r w:rsidRPr="00D73707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07">
        <w:rPr>
          <w:rFonts w:ascii="Times New Roman" w:hAnsi="Times New Roman" w:cs="Times New Roman"/>
          <w:sz w:val="24"/>
          <w:szCs w:val="24"/>
        </w:rPr>
        <w:t>(Зарегистрировано в Минюсте России 02.02.2016 N 40944)</w:t>
      </w:r>
    </w:p>
    <w:p w:rsidR="00670FE2" w:rsidRDefault="004E70EA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hAnsi="Times New Roman" w:cs="Times New Roman"/>
          <w:sz w:val="24"/>
          <w:szCs w:val="24"/>
        </w:rPr>
        <w:t xml:space="preserve">– 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МБДОУ «Детского сада с. Кубанка» Переволоцкого района Оренбургской области.</w:t>
      </w:r>
    </w:p>
    <w:p w:rsidR="00065CAB" w:rsidRPr="00285A39" w:rsidRDefault="00065CAB" w:rsidP="00065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23.09.2019 N 05-ПГ-МП-17877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внутри образовательной организации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</w:t>
      </w:r>
      <w:r w:rsidR="00D83207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(воспитанников) муниципального бюджетного дошкольного образовательного учреждения 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«Детского сада с. Кубанка» Переволоцкого района Оренбургской области </w:t>
      </w:r>
      <w:r w:rsidR="00065C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(далее - </w:t>
      </w:r>
      <w:r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МБДОУ).</w:t>
      </w:r>
    </w:p>
    <w:p w:rsidR="005A1BC4" w:rsidRPr="00285A39" w:rsidRDefault="005A1BC4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2.Порядок</w:t>
      </w:r>
      <w:r w:rsidR="005A1BC4" w:rsidRPr="00285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A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основания для перевода воспитанников</w:t>
      </w:r>
      <w:r w:rsidR="00D737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из одного образовательного учреждения в другое</w:t>
      </w:r>
      <w:r w:rsidRPr="00285A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Перевод несовершеннолетнего обучающегося (воспитанника) в другое образовательное учреждение может быть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ликвидации </w:t>
      </w:r>
      <w:proofErr w:type="gramStart"/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образовательную деятельность, 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приостановления/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лицензии на осуществление образовательной деятельности.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медицинского заключения о состоянии здоровья ребенка, препятствующего его дальнейшему пребыванию в МБДОУ.</w:t>
      </w:r>
    </w:p>
    <w:p w:rsidR="00670FE2" w:rsidRDefault="005A1BC4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заключения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 о переводе воспитанника в МБДОУ</w:t>
      </w:r>
      <w:r w:rsidR="002C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возрастную группу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в связи с завершением прохождения им программы компенсирующей направленности и снятия диагноза по от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клонениям в развитии и наоборот – из группы общеразвивающей направленности в группу комбинированной или компенсирующей направленности.</w:t>
      </w:r>
    </w:p>
    <w:p w:rsidR="00D82E78" w:rsidRDefault="00D82E78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случае перевода обучающегося (воспитанника) по инициативе его родителей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(законных представителей) родители (законные представители) общающегося (воспитанника):</w:t>
      </w:r>
    </w:p>
    <w:p w:rsidR="00D82E78" w:rsidRPr="00D82E78" w:rsidRDefault="00D82E78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осуществляют выбор принимающей организации;</w:t>
      </w:r>
    </w:p>
    <w:p w:rsidR="00D82E78" w:rsidRPr="00D82E78" w:rsidRDefault="00D82E78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обращаются в выбранную организацию с запросом о наличии свободных мест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соответствующей возрастной категории обучающегося (воспитанника) и необходимой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D82E78" w:rsidRPr="00D82E78" w:rsidRDefault="00D82E78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 отсутствии свободных мест в выбранной организации обращаются в приемную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граждан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отдела образования администрации Переволоцкого района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определения принимающей организации из числа муниципальных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организаций;</w:t>
      </w:r>
    </w:p>
    <w:p w:rsidR="00D82E78" w:rsidRPr="00D82E78" w:rsidRDefault="00D82E78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обращаются в </w:t>
      </w:r>
      <w:r w:rsidR="005679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ДОУ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заявлением об отчислении обучающегося</w:t>
      </w:r>
      <w:r w:rsidR="005679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(воспитанника) из </w:t>
      </w:r>
      <w:r w:rsidR="005679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ДОУ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связи с переводом в принимающую организацию</w:t>
      </w:r>
      <w:r w:rsidR="005679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(Приложение № 1) к настоящему Порядку.</w:t>
      </w:r>
    </w:p>
    <w:p w:rsidR="00D82E78" w:rsidRDefault="00D82E78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 о переводе может быть направлено в форме электронного документа с</w:t>
      </w:r>
      <w:r w:rsidR="005679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использованием сети Интернет.</w:t>
      </w:r>
    </w:p>
    <w:p w:rsidR="00DC1E7B" w:rsidRPr="00D82E78" w:rsidRDefault="00DC1E7B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случае приема воспитанника в порядке перевода в МБДОУ «Детский сад с. Кубанка» родители (законные представители) пишут заявление (Приложение № 2).</w:t>
      </w:r>
    </w:p>
    <w:p w:rsidR="00D82E78" w:rsidRPr="00D82E78" w:rsidRDefault="00D82E78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5679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.2. В заявлении родителей (законных представителей) обучающегося (воспитанника)</w:t>
      </w:r>
      <w:r w:rsidR="005679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отчислении в порядке перевода в принимающую организацию указываются:</w:t>
      </w:r>
    </w:p>
    <w:p w:rsidR="00D82E78" w:rsidRPr="00D82E78" w:rsidRDefault="00D82E78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фамилия, имя, отчество (при наличии) обучающегося (воспитанника);</w:t>
      </w:r>
    </w:p>
    <w:p w:rsidR="00D82E78" w:rsidRPr="00D82E78" w:rsidRDefault="00D82E78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дата рождения;</w:t>
      </w:r>
    </w:p>
    <w:p w:rsidR="00D82E78" w:rsidRPr="00D82E78" w:rsidRDefault="00D82E78" w:rsidP="00D82E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направленность группы;</w:t>
      </w:r>
    </w:p>
    <w:p w:rsidR="00D82E78" w:rsidRPr="00D82E78" w:rsidRDefault="00D82E78" w:rsidP="005679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г) наименование принимающей организации. В случае переезда в другую местность родителей</w:t>
      </w:r>
      <w:r w:rsidR="005679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(законных представителей) обучающегося (воспитанника) указывается, в том числе</w:t>
      </w:r>
      <w:r w:rsidR="005679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населенный пункт, муниципальное образование, субъект Российской Федерации, в который</w:t>
      </w:r>
      <w:r w:rsidR="005679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E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 переезд.</w:t>
      </w:r>
    </w:p>
    <w:p w:rsidR="00670FE2" w:rsidRDefault="00670FE2" w:rsidP="0056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9F9" w:rsidRPr="005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родителей (законных представителей) обучающегося(воспитанника) об отчислении в порядке перевода </w:t>
      </w:r>
      <w:r w:rsidR="005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5679F9" w:rsidRPr="005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издает</w:t>
      </w:r>
      <w:r w:rsidR="005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9F9" w:rsidRPr="005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распорядительный акт об отчислении обучающегося (воспитанника) из </w:t>
      </w:r>
      <w:r w:rsidR="005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с. Кубанка»</w:t>
      </w:r>
      <w:r w:rsidR="005679F9" w:rsidRPr="005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9F9" w:rsidRPr="005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перевода с указанием принимающей организации.</w:t>
      </w:r>
    </w:p>
    <w:p w:rsidR="005C2429" w:rsidRDefault="005C2429" w:rsidP="0056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Принимающая организация проводит процедуру приема воспитанника в соответствии с Правилами приема </w:t>
      </w:r>
      <w:r w:rsidRP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429" w:rsidRPr="00285A39" w:rsidRDefault="005C2429" w:rsidP="005C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P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Принимающая организация при зачислении обучающегося (воспитанника),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отчисленного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Кубанка»</w:t>
      </w:r>
      <w:proofErr w:type="spellEnd"/>
      <w:r w:rsidRP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рабочих дней с даты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распорядительного акта о зачислении обучающегося (воспитанника) в порядке перевода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уведомляет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Кубанка»</w:t>
      </w:r>
      <w:proofErr w:type="spellEnd"/>
      <w:r w:rsidRP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номере и дате распорядительного акта о зачислении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(воспитанника) в принимающую организацию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E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1BC4" w:rsidRPr="00285A39" w:rsidRDefault="005A1BC4" w:rsidP="00285A39">
      <w:pPr>
        <w:pStyle w:val="Default"/>
        <w:jc w:val="both"/>
      </w:pPr>
      <w:r w:rsidRPr="00285A39">
        <w:t>2.3. В организации учитываются условия формирования групп детей дошкольного возраста (от 2 месяцев</w:t>
      </w:r>
      <w:r w:rsidR="005C2429">
        <w:t xml:space="preserve"> (при наличии условий)</w:t>
      </w:r>
      <w:r w:rsidRPr="00285A39">
        <w:t xml:space="preserve"> до 7 лет) на 01 сентября текущего года - начало учебного года: </w:t>
      </w:r>
    </w:p>
    <w:p w:rsidR="00065CAB" w:rsidRDefault="00065CAB" w:rsidP="00285A39">
      <w:pPr>
        <w:pStyle w:val="Default"/>
        <w:jc w:val="both"/>
      </w:pPr>
      <w:r>
        <w:t>- группы ясельного возраста – дети с 1,5 до 2 лет;</w:t>
      </w:r>
    </w:p>
    <w:p w:rsidR="005A1BC4" w:rsidRPr="00285A39" w:rsidRDefault="005A1BC4" w:rsidP="00285A39">
      <w:pPr>
        <w:pStyle w:val="Default"/>
        <w:jc w:val="both"/>
      </w:pPr>
      <w:r w:rsidRPr="00285A39">
        <w:t xml:space="preserve">-группы раннего возраста – дети с 2 до 3 лет; </w:t>
      </w:r>
    </w:p>
    <w:p w:rsidR="005A1BC4" w:rsidRPr="00285A39" w:rsidRDefault="005A1BC4" w:rsidP="00285A39">
      <w:pPr>
        <w:pStyle w:val="Default"/>
        <w:jc w:val="both"/>
      </w:pPr>
      <w:r w:rsidRPr="00285A39">
        <w:t xml:space="preserve">-группы младшего дошкольного возраста – дети с 3 до 4 лет; </w:t>
      </w:r>
    </w:p>
    <w:p w:rsidR="005A1BC4" w:rsidRPr="00285A39" w:rsidRDefault="005A1BC4" w:rsidP="00285A39">
      <w:pPr>
        <w:pStyle w:val="Default"/>
        <w:jc w:val="both"/>
      </w:pPr>
      <w:r w:rsidRPr="00285A39">
        <w:t xml:space="preserve">-группы среднего дошкольного возраста - дети с 4 до 5 лет; </w:t>
      </w:r>
    </w:p>
    <w:p w:rsidR="005A1BC4" w:rsidRPr="00285A39" w:rsidRDefault="00FC01F0" w:rsidP="00285A39">
      <w:pPr>
        <w:pStyle w:val="Default"/>
        <w:jc w:val="both"/>
      </w:pPr>
      <w:r w:rsidRPr="00285A39">
        <w:t>- г</w:t>
      </w:r>
      <w:r w:rsidR="005A1BC4" w:rsidRPr="00285A39">
        <w:t xml:space="preserve">руппы старшего дошкольного возраста – дети с 5 до 6 лет; </w:t>
      </w:r>
    </w:p>
    <w:p w:rsidR="005A1BC4" w:rsidRDefault="005A1BC4" w:rsidP="00285A39">
      <w:pPr>
        <w:pStyle w:val="Default"/>
        <w:jc w:val="both"/>
      </w:pPr>
      <w:r w:rsidRPr="00285A39">
        <w:t>-группы подготовительног</w:t>
      </w:r>
      <w:r w:rsidR="00065CAB">
        <w:t>о возраста – дети с 6 до 7 лет;</w:t>
      </w:r>
    </w:p>
    <w:p w:rsidR="00065CAB" w:rsidRPr="00285A39" w:rsidRDefault="00065CAB" w:rsidP="00285A39">
      <w:pPr>
        <w:pStyle w:val="Default"/>
        <w:jc w:val="both"/>
      </w:pPr>
      <w:r>
        <w:t>- разновозрастные группы.</w:t>
      </w:r>
    </w:p>
    <w:p w:rsidR="00FC01F0" w:rsidRPr="00285A39" w:rsidRDefault="005A1BC4" w:rsidP="00285A39">
      <w:pPr>
        <w:pStyle w:val="Default"/>
        <w:jc w:val="both"/>
      </w:pPr>
      <w:r w:rsidRPr="00285A39">
        <w:t>2.</w:t>
      </w:r>
      <w:r w:rsidR="00FC01F0" w:rsidRPr="00285A39">
        <w:t>4</w:t>
      </w:r>
      <w:r w:rsidRPr="00285A39">
        <w:t xml:space="preserve">. Ребенок дошкольного возраста, родившийся в сентябре-ноябре, </w:t>
      </w:r>
      <w:r w:rsidR="00FC01F0" w:rsidRPr="00285A39">
        <w:t xml:space="preserve">на 1 сентября </w:t>
      </w:r>
      <w:r w:rsidRPr="00285A39">
        <w:t xml:space="preserve">может быть </w:t>
      </w:r>
      <w:r w:rsidR="00FC01F0" w:rsidRPr="00285A39">
        <w:t>переведён в более старшую возрастную группу по результатам мониторинга достижения целевых ориентиров, проведенного педагогом-воспитателем по итогам предыдущего учебного года. Решение о переводе ребенка</w:t>
      </w:r>
      <w:r w:rsidR="00822B63" w:rsidRPr="00285A39">
        <w:t xml:space="preserve"> в более старшую </w:t>
      </w:r>
      <w:r w:rsidR="00716494">
        <w:t xml:space="preserve">возрастную </w:t>
      </w:r>
      <w:r w:rsidR="00822B63" w:rsidRPr="00285A39">
        <w:t>группу принимается педагогическим коллективом ДОУ с учетом мнения родителей (законных представителей).</w:t>
      </w:r>
    </w:p>
    <w:p w:rsidR="009303DB" w:rsidRPr="00285A39" w:rsidRDefault="009303DB" w:rsidP="00285A39">
      <w:pPr>
        <w:pStyle w:val="Default"/>
        <w:jc w:val="both"/>
      </w:pPr>
      <w:r w:rsidRPr="00285A39">
        <w:t>2.4.1 При переводе воспитанника, не достигшего на 30 ноября текущего года возраста более старшей возрастной группы, но имеющего положительное заключение педагогического совета о возможности перевода в более старшую возрастную группу и не имеющего согласия родителей (законных представителей) о переводе в более старшую возрастную группу воспитанник остаётся в своей возрастной группе.</w:t>
      </w:r>
    </w:p>
    <w:p w:rsidR="005A1BC4" w:rsidRPr="00285A39" w:rsidRDefault="00FC01F0" w:rsidP="00285A39">
      <w:pPr>
        <w:pStyle w:val="Default"/>
        <w:jc w:val="both"/>
      </w:pPr>
      <w:r w:rsidRPr="00285A39">
        <w:t xml:space="preserve">2.5. </w:t>
      </w:r>
      <w:r w:rsidR="005A1BC4" w:rsidRPr="00285A39">
        <w:t xml:space="preserve">По состоянию на </w:t>
      </w:r>
      <w:r w:rsidRPr="00285A39">
        <w:t>31</w:t>
      </w:r>
      <w:r w:rsidR="005A1BC4" w:rsidRPr="00285A39">
        <w:t xml:space="preserve"> августа каждого года заведующий ДОУ издает приказ об утверждении количества групп и списков детей по возрастным группам на новый учебный год</w:t>
      </w:r>
      <w:r w:rsidRPr="00285A39">
        <w:t xml:space="preserve"> (приказ о комплектовании групп).</w:t>
      </w:r>
    </w:p>
    <w:p w:rsidR="005A1BC4" w:rsidRPr="00285A39" w:rsidRDefault="005A1BC4" w:rsidP="00285A39">
      <w:pPr>
        <w:pStyle w:val="Default"/>
        <w:jc w:val="both"/>
      </w:pPr>
      <w:r w:rsidRPr="00285A39">
        <w:t>2.</w:t>
      </w:r>
      <w:r w:rsidR="009303DB" w:rsidRPr="00285A39">
        <w:t>6</w:t>
      </w:r>
      <w:r w:rsidRPr="00285A39">
        <w:t xml:space="preserve">. Воспитанники ДОУ могут перемещаться из одной возрастной группы в другую в следующих случаях: </w:t>
      </w:r>
    </w:p>
    <w:p w:rsidR="005A1BC4" w:rsidRPr="00285A39" w:rsidRDefault="005A1BC4" w:rsidP="00285A39">
      <w:pPr>
        <w:pStyle w:val="Default"/>
        <w:jc w:val="both"/>
      </w:pPr>
      <w:r w:rsidRPr="00285A39">
        <w:t xml:space="preserve">- по заявлению родителей (законных представителей), при наличии свободных мест в желаемой группе; </w:t>
      </w:r>
    </w:p>
    <w:p w:rsidR="00065CAB" w:rsidRDefault="005A1BC4" w:rsidP="00285A39">
      <w:pPr>
        <w:pStyle w:val="Default"/>
        <w:jc w:val="both"/>
      </w:pPr>
      <w:r w:rsidRPr="00285A39">
        <w:t>- ежегодно в августе месяце при массовом переводе из одной группы в другую, в связи с возрастными особенностями</w:t>
      </w:r>
      <w:r w:rsidR="00716494">
        <w:t>, а именно, достижения соответствующего возраста</w:t>
      </w:r>
      <w:r w:rsidR="00065CAB">
        <w:t>.</w:t>
      </w:r>
    </w:p>
    <w:p w:rsidR="005A1BC4" w:rsidRPr="00285A39" w:rsidRDefault="005A1BC4" w:rsidP="00285A39">
      <w:pPr>
        <w:pStyle w:val="Default"/>
        <w:jc w:val="both"/>
      </w:pPr>
      <w:r w:rsidRPr="00285A39">
        <w:t>2.</w:t>
      </w:r>
      <w:r w:rsidR="00E97E31">
        <w:t>7</w:t>
      </w:r>
      <w:r w:rsidRPr="00285A39">
        <w:t xml:space="preserve">. </w:t>
      </w:r>
      <w:r w:rsidR="00E97E31">
        <w:t>В течение учебного года, при достижении ребенком возраста более старшей возрастной группы, н</w:t>
      </w:r>
      <w:r w:rsidRPr="00285A39">
        <w:t xml:space="preserve">а основании заявления родителей (законных представителей) о переводе ребенка из одной </w:t>
      </w:r>
      <w:r w:rsidR="00E97E31">
        <w:t xml:space="preserve">возрастной </w:t>
      </w:r>
      <w:r w:rsidRPr="00285A39">
        <w:t>группы в другую</w:t>
      </w:r>
      <w:r w:rsidR="00E97E31">
        <w:t>,</w:t>
      </w:r>
      <w:r w:rsidRPr="00285A39">
        <w:t xml:space="preserve"> при наличии свободного места заведующий учреждением или уполномоченное им лицо издает приказ о переводе ребенка из одной группы в другую</w:t>
      </w:r>
      <w:r w:rsidR="00065CAB">
        <w:t xml:space="preserve"> внутри учреждения</w:t>
      </w:r>
      <w:r w:rsidRPr="00285A39">
        <w:t xml:space="preserve">. </w:t>
      </w:r>
    </w:p>
    <w:p w:rsidR="00573695" w:rsidRPr="00285A39" w:rsidRDefault="00573695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E2" w:rsidRPr="00285A39" w:rsidRDefault="005C2429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670FE2" w:rsidRPr="00285A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Отчисление воспитанников</w:t>
      </w:r>
    </w:p>
    <w:p w:rsidR="00670FE2" w:rsidRPr="00285A39" w:rsidRDefault="005C2429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Основанием </w:t>
      </w:r>
      <w:proofErr w:type="gramStart"/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отчисления</w:t>
      </w:r>
      <w:proofErr w:type="gramEnd"/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 (воспитанника) является распорядительный акт (приказ) МБДОУ, осуществляющей образовательную деятельность, об отчислении. 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с даты отчисления несовершеннолетнего обучающегося (воспитанника).</w:t>
      </w:r>
    </w:p>
    <w:p w:rsidR="00670FE2" w:rsidRPr="00285A39" w:rsidRDefault="00E06569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Отчисление несовершеннолетнего обучающегося (воспитанника) из МБДОУ «Детск</w:t>
      </w:r>
      <w:r w:rsid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с.</w:t>
      </w:r>
      <w:r w:rsid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Кубанка»</w:t>
      </w:r>
      <w:r w:rsid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освоением основной общеобразовательной программой дошкольного образования МБДОУ «Детск</w:t>
      </w:r>
      <w:r w:rsid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с. Кубанка»</w:t>
      </w:r>
      <w:r w:rsid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дошкольного образования </w:t>
      </w:r>
      <w:r w:rsidR="00D01B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(переход на следующую ступень образования – начальное образование)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</w:t>
      </w:r>
      <w:r w:rsidR="0057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образовательное учреждение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</w:t>
      </w:r>
      <w:proofErr w:type="gramStart"/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переезда,  ликвидации</w:t>
      </w:r>
      <w:proofErr w:type="gramEnd"/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образовательную деятельность, </w:t>
      </w:r>
      <w:r w:rsidR="00D0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приостановления/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лицензии на осуществление образовательной деятельности.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670FE2" w:rsidRPr="00285A39" w:rsidRDefault="00E06569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.3 Образовательные отношения могут быть прекращены досрочно в следующих случаях:</w:t>
      </w:r>
    </w:p>
    <w:p w:rsidR="00670FE2" w:rsidRPr="00285A39" w:rsidRDefault="00670FE2" w:rsidP="005C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другое ДОУ</w:t>
      </w:r>
      <w:r w:rsidR="005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письменного заявления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429" w:rsidRDefault="005C2429" w:rsidP="005C242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>
        <w:rPr>
          <w:rFonts w:ascii="yandex-sans" w:hAnsi="yandex-sans"/>
          <w:color w:val="000000"/>
          <w:sz w:val="23"/>
          <w:szCs w:val="23"/>
        </w:rPr>
        <w:t>по инициативе организации, в случае установления нарушения порядка приема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образовательную организацию;</w:t>
      </w:r>
    </w:p>
    <w:p w:rsidR="005C2429" w:rsidRPr="005C2429" w:rsidRDefault="005C2429" w:rsidP="00E065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Pr="005C24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обстоятельствам, не зависящим от воли родителей (законных представителей)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C24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обучающегося (воспитанника)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МБДОУ «Детский сад с.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Кубанка»</w:t>
      </w:r>
      <w:proofErr w:type="spellEnd"/>
      <w:r w:rsidRPr="005C24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 том числе в случаях ликвидации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5C24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аннулирования лицензии на осуществление образовательной деятельности.</w:t>
      </w:r>
    </w:p>
    <w:p w:rsidR="00670FE2" w:rsidRPr="00285A39" w:rsidRDefault="00E06569" w:rsidP="00E0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.4. Родители (законные представители) вправе расторгнуть взаимоотношения лишь при условии оплаты </w:t>
      </w:r>
      <w:proofErr w:type="gramStart"/>
      <w:r w:rsidR="00670FE2"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proofErr w:type="gramEnd"/>
      <w:r w:rsidR="00670FE2"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фактически понесенным им расходов</w:t>
      </w:r>
      <w:r w:rsidR="00D01B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присмотр и уход за воспитанником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0FE2" w:rsidRPr="00285A39" w:rsidRDefault="00E06569" w:rsidP="00E0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Порядок </w:t>
      </w:r>
      <w:proofErr w:type="gramStart"/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одного ДОУ в другое</w:t>
      </w:r>
      <w:r w:rsidRPr="00E06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случае прекращения деятельности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МБДОУ «Детский сад с.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Кубанка»</w:t>
      </w:r>
      <w:proofErr w:type="spellEnd"/>
      <w:r w:rsidRPr="00E06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аннулирования лицензии, в случае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06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приостановления действия лицензии относится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670FE2" w:rsidRPr="00285A39" w:rsidRDefault="00E06569" w:rsidP="00E0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случае прекращения деятельности ДОУ,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670FE2" w:rsidRPr="00285A39" w:rsidRDefault="00E06569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прекращения образовательных отношений между ДОУ, в лице заведующего, и родителями (законными представителями) ребёнка регламентируется приказом заведующего ДОУ.</w:t>
      </w:r>
    </w:p>
    <w:p w:rsidR="00F36822" w:rsidRDefault="00F36822" w:rsidP="00285A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FE2" w:rsidRPr="00285A39" w:rsidRDefault="00670FE2" w:rsidP="00285A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39">
        <w:rPr>
          <w:rFonts w:ascii="Times New Roman" w:hAnsi="Times New Roman" w:cs="Times New Roman"/>
          <w:b/>
          <w:sz w:val="24"/>
          <w:szCs w:val="24"/>
        </w:rPr>
        <w:t>5. Восстановление воспитанников</w:t>
      </w:r>
    </w:p>
    <w:p w:rsidR="00A917FC" w:rsidRDefault="00670FE2" w:rsidP="00285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A39">
        <w:rPr>
          <w:rFonts w:ascii="Times New Roman" w:hAnsi="Times New Roman" w:cs="Times New Roman"/>
          <w:sz w:val="24"/>
          <w:szCs w:val="24"/>
        </w:rPr>
        <w:t>Восстановлени</w:t>
      </w:r>
      <w:r w:rsidR="00F36822">
        <w:rPr>
          <w:rFonts w:ascii="Times New Roman" w:hAnsi="Times New Roman" w:cs="Times New Roman"/>
          <w:sz w:val="24"/>
          <w:szCs w:val="24"/>
        </w:rPr>
        <w:t>я</w:t>
      </w:r>
      <w:r w:rsidRPr="00285A39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F3682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Pr="00285A39">
        <w:rPr>
          <w:rFonts w:ascii="Times New Roman" w:hAnsi="Times New Roman" w:cs="Times New Roman"/>
          <w:sz w:val="24"/>
          <w:szCs w:val="24"/>
        </w:rPr>
        <w:t xml:space="preserve"> не предусмотрено. В случае отчисления воспитанника из МБДОУ «Детский </w:t>
      </w:r>
      <w:r w:rsidR="00573695">
        <w:rPr>
          <w:rFonts w:ascii="Times New Roman" w:hAnsi="Times New Roman" w:cs="Times New Roman"/>
          <w:sz w:val="24"/>
          <w:szCs w:val="24"/>
        </w:rPr>
        <w:t xml:space="preserve">сад с. Кубанка» </w:t>
      </w:r>
      <w:r w:rsidRPr="00285A39">
        <w:rPr>
          <w:rFonts w:ascii="Times New Roman" w:hAnsi="Times New Roman" w:cs="Times New Roman"/>
          <w:sz w:val="24"/>
          <w:szCs w:val="24"/>
        </w:rPr>
        <w:t>повторное за</w:t>
      </w:r>
      <w:r w:rsidR="00D01B92">
        <w:rPr>
          <w:rFonts w:ascii="Times New Roman" w:hAnsi="Times New Roman" w:cs="Times New Roman"/>
          <w:sz w:val="24"/>
          <w:szCs w:val="24"/>
        </w:rPr>
        <w:t xml:space="preserve">числение производится согласно </w:t>
      </w:r>
      <w:r w:rsidR="00D01B92" w:rsidRPr="00D01B92">
        <w:rPr>
          <w:rFonts w:ascii="Times New Roman" w:hAnsi="Times New Roman" w:cs="Times New Roman"/>
          <w:sz w:val="24"/>
          <w:szCs w:val="24"/>
        </w:rPr>
        <w:t>Поряд</w:t>
      </w:r>
      <w:r w:rsidR="00D01B92">
        <w:rPr>
          <w:rFonts w:ascii="Times New Roman" w:hAnsi="Times New Roman" w:cs="Times New Roman"/>
          <w:sz w:val="24"/>
          <w:szCs w:val="24"/>
        </w:rPr>
        <w:t>ка</w:t>
      </w:r>
      <w:r w:rsidR="00D01B92" w:rsidRPr="00D01B92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</w:t>
      </w:r>
      <w:r w:rsidR="00D01B92">
        <w:rPr>
          <w:rFonts w:ascii="Times New Roman" w:hAnsi="Times New Roman" w:cs="Times New Roman"/>
          <w:sz w:val="24"/>
          <w:szCs w:val="24"/>
        </w:rPr>
        <w:t xml:space="preserve">, </w:t>
      </w:r>
      <w:r w:rsidR="00F36822">
        <w:rPr>
          <w:rFonts w:ascii="Times New Roman" w:hAnsi="Times New Roman" w:cs="Times New Roman"/>
          <w:sz w:val="24"/>
          <w:szCs w:val="24"/>
        </w:rPr>
        <w:t>при наличии свободных мест</w:t>
      </w:r>
      <w:r w:rsidRPr="00285A39">
        <w:rPr>
          <w:rFonts w:ascii="Times New Roman" w:hAnsi="Times New Roman" w:cs="Times New Roman"/>
          <w:sz w:val="24"/>
          <w:szCs w:val="24"/>
        </w:rPr>
        <w:t>.</w:t>
      </w:r>
    </w:p>
    <w:p w:rsidR="00A917FC" w:rsidRDefault="00A9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7FC" w:rsidRPr="001B6794" w:rsidRDefault="00A917FC" w:rsidP="00A917F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917FC" w:rsidRDefault="00A917FC" w:rsidP="00A917F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и основания перевода,</w:t>
      </w:r>
    </w:p>
    <w:p w:rsidR="00A917FC" w:rsidRDefault="00A917FC" w:rsidP="00A917F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отчисления и восстановления</w:t>
      </w:r>
    </w:p>
    <w:p w:rsidR="00A917FC" w:rsidRDefault="00A917FC" w:rsidP="00A917FC">
      <w:pPr>
        <w:spacing w:after="0" w:line="240" w:lineRule="auto"/>
        <w:ind w:left="4239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7FC" w:rsidRPr="00A917FC" w:rsidRDefault="00A917FC" w:rsidP="00A917FC">
      <w:pPr>
        <w:spacing w:after="0" w:line="240" w:lineRule="auto"/>
        <w:ind w:left="4239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Заведующему</w:t>
      </w:r>
    </w:p>
    <w:p w:rsidR="00A917FC" w:rsidRPr="00A917FC" w:rsidRDefault="00A917FC" w:rsidP="00A917FC">
      <w:pPr>
        <w:spacing w:after="0" w:line="240" w:lineRule="auto"/>
        <w:ind w:left="4947" w:firstLine="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МБДОУ «Детский сад с. Кубанка» </w:t>
      </w:r>
    </w:p>
    <w:p w:rsidR="00A917FC" w:rsidRPr="00A917FC" w:rsidRDefault="00A917FC" w:rsidP="00A917FC">
      <w:pPr>
        <w:spacing w:after="0" w:line="240" w:lineRule="auto"/>
        <w:ind w:left="4239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Д.М. </w:t>
      </w:r>
      <w:proofErr w:type="spellStart"/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Гуляновой</w:t>
      </w:r>
      <w:proofErr w:type="spellEnd"/>
    </w:p>
    <w:p w:rsidR="00A917FC" w:rsidRPr="00A917FC" w:rsidRDefault="00A917FC" w:rsidP="00A917FC">
      <w:pPr>
        <w:spacing w:after="0" w:line="240" w:lineRule="auto"/>
        <w:ind w:left="49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родителя_______________________</w:t>
      </w:r>
    </w:p>
    <w:p w:rsidR="00A917FC" w:rsidRPr="00A917FC" w:rsidRDefault="00A917FC" w:rsidP="00A917FC">
      <w:pPr>
        <w:spacing w:after="0" w:line="240" w:lineRule="auto"/>
        <w:ind w:left="49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______________________________,</w:t>
      </w:r>
    </w:p>
    <w:p w:rsidR="00A917FC" w:rsidRPr="00A917FC" w:rsidRDefault="00A917FC" w:rsidP="00A917FC">
      <w:pPr>
        <w:pBdr>
          <w:bottom w:val="single" w:sz="12" w:space="1" w:color="auto"/>
        </w:pBdr>
        <w:spacing w:after="0" w:line="240" w:lineRule="auto"/>
        <w:ind w:left="49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Проживающей  (</w:t>
      </w:r>
      <w:proofErr w:type="gramEnd"/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-его) по адресу:</w:t>
      </w:r>
    </w:p>
    <w:p w:rsidR="00ED7B99" w:rsidRPr="00A917FC" w:rsidRDefault="00ED7B99" w:rsidP="00A917FC">
      <w:pPr>
        <w:pBdr>
          <w:bottom w:val="single" w:sz="12" w:space="1" w:color="auto"/>
        </w:pBdr>
        <w:spacing w:after="0" w:line="240" w:lineRule="auto"/>
        <w:ind w:left="49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7B99" w:rsidRDefault="00ED7B99" w:rsidP="00A917FC">
      <w:pPr>
        <w:spacing w:after="0" w:line="240" w:lineRule="auto"/>
        <w:ind w:left="4947" w:firstLine="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ED7B99" w:rsidRDefault="00ED7B99" w:rsidP="00A917FC">
      <w:pPr>
        <w:pBdr>
          <w:bottom w:val="single" w:sz="12" w:space="1" w:color="auto"/>
        </w:pBdr>
        <w:spacing w:after="0" w:line="240" w:lineRule="auto"/>
        <w:ind w:left="4947" w:firstLine="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ED7B99" w:rsidRDefault="00ED7B99" w:rsidP="00A917FC">
      <w:pPr>
        <w:pBdr>
          <w:bottom w:val="single" w:sz="12" w:space="1" w:color="auto"/>
        </w:pBdr>
        <w:spacing w:after="0" w:line="240" w:lineRule="auto"/>
        <w:ind w:left="4947" w:firstLine="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7B99" w:rsidRPr="00ED7B99" w:rsidRDefault="00ED7B99" w:rsidP="00A917FC">
      <w:pPr>
        <w:spacing w:after="0" w:line="240" w:lineRule="auto"/>
        <w:ind w:left="4947" w:firstLine="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D7B9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(данные паспорта)</w:t>
      </w:r>
    </w:p>
    <w:p w:rsidR="00A917FC" w:rsidRPr="00A917FC" w:rsidRDefault="00A917FC" w:rsidP="00A917FC">
      <w:pPr>
        <w:spacing w:after="0" w:line="240" w:lineRule="auto"/>
        <w:ind w:left="4947" w:firstLine="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Тел._____________________</w:t>
      </w:r>
    </w:p>
    <w:p w:rsidR="00A917FC" w:rsidRPr="00A917FC" w:rsidRDefault="00A917FC" w:rsidP="00A917FC">
      <w:pPr>
        <w:spacing w:after="0" w:line="240" w:lineRule="auto"/>
        <w:ind w:left="49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7FC" w:rsidRPr="00A917FC" w:rsidRDefault="00A917FC" w:rsidP="00A917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7FC" w:rsidRPr="00A917FC" w:rsidRDefault="00A917FC" w:rsidP="00A917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заявление.</w:t>
      </w:r>
    </w:p>
    <w:p w:rsidR="00A917FC" w:rsidRPr="00A917FC" w:rsidRDefault="00A917FC" w:rsidP="00A917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7FC" w:rsidRDefault="00A917FC" w:rsidP="00A917F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917F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соответствии с Порядк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Pr="00A917FC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основани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ями</w:t>
      </w:r>
      <w:r w:rsidRPr="00A917FC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перевода, отчисления и восстановления воспитанников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МБДОУ «Детский сад с. Кубанка»</w:t>
      </w:r>
      <w:r w:rsidRPr="00A917FC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прошу Вас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порядке перевода отчислить</w:t>
      </w:r>
      <w:r w:rsidR="00ED7B99">
        <w:rPr>
          <w:rFonts w:ascii="Times New Roman" w:eastAsiaTheme="minorEastAsia" w:hAnsi="Times New Roman"/>
          <w:sz w:val="28"/>
          <w:szCs w:val="28"/>
          <w:lang w:eastAsia="ru-RU"/>
        </w:rPr>
        <w:t xml:space="preserve"> с «_____» _____________20____г.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моего ребенка</w:t>
      </w:r>
      <w:r w:rsidRPr="00A917FC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дата рождения________________</w:t>
      </w:r>
      <w:r w:rsidRPr="00A917FC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группы__________________</w:t>
      </w:r>
      <w:r w:rsidRPr="00A917F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направленности МБДОУ «Детский сад с. Кубанка»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A917FC" w:rsidRPr="00A917FC" w:rsidRDefault="00A917FC" w:rsidP="00A917F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917FC">
        <w:rPr>
          <w:rFonts w:ascii="Times New Roman" w:eastAsiaTheme="minorEastAsia" w:hAnsi="Times New Roman"/>
          <w:sz w:val="20"/>
          <w:szCs w:val="20"/>
          <w:lang w:eastAsia="ru-RU"/>
        </w:rPr>
        <w:t xml:space="preserve">(указываем группу, направленность и наименование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принимающего</w:t>
      </w:r>
      <w:r w:rsidRPr="00A917FC">
        <w:rPr>
          <w:rFonts w:ascii="Times New Roman" w:eastAsiaTheme="minorEastAsia" w:hAnsi="Times New Roman"/>
          <w:sz w:val="20"/>
          <w:szCs w:val="20"/>
          <w:lang w:eastAsia="ru-RU"/>
        </w:rPr>
        <w:t xml:space="preserve"> детского сада)</w:t>
      </w:r>
    </w:p>
    <w:p w:rsidR="00A917FC" w:rsidRDefault="00A917FC" w:rsidP="00A917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A917FC" w:rsidRPr="00A917FC" w:rsidRDefault="00A917FC" w:rsidP="00A917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D7B9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</w:t>
      </w:r>
      <w:r w:rsidR="00ED7B9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</w:t>
      </w:r>
      <w:r w:rsidRPr="00A917F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аименование населенного пункта, муниципального образования, субъекта РФ, в котор</w:t>
      </w:r>
      <w:r w:rsidR="00ED7B9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ы</w:t>
      </w:r>
      <w:r w:rsidRPr="00A917F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й</w:t>
      </w:r>
      <w:r w:rsidR="00ED7B9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A917F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осуществляется переезд</w:t>
      </w:r>
      <w:r w:rsidRPr="00ED7B9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)</w:t>
      </w:r>
    </w:p>
    <w:p w:rsidR="00A917FC" w:rsidRDefault="00A917FC" w:rsidP="00A917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7FC" w:rsidRPr="00A917FC" w:rsidRDefault="00A917FC" w:rsidP="00A917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Претензий к МБДОУ «Детский сад с. Кубанка» не имею. Своевременную оплату за услуги по присмотру и уходу гарантирую.</w:t>
      </w:r>
    </w:p>
    <w:p w:rsidR="00A917FC" w:rsidRPr="00A917FC" w:rsidRDefault="00A917FC" w:rsidP="00A917FC">
      <w:pPr>
        <w:tabs>
          <w:tab w:val="left" w:pos="3405"/>
          <w:tab w:val="left" w:pos="352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7FC" w:rsidRPr="00A917FC" w:rsidRDefault="00A917FC" w:rsidP="00A917FC">
      <w:pPr>
        <w:tabs>
          <w:tab w:val="left" w:pos="3405"/>
          <w:tab w:val="left" w:pos="352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Дата: «____</w:t>
      </w:r>
      <w:proofErr w:type="gramStart"/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  20</w:t>
      </w:r>
      <w:proofErr w:type="gramEnd"/>
      <w:r w:rsidR="00ED7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_____________ /____________________/</w:t>
      </w:r>
    </w:p>
    <w:p w:rsidR="00A917FC" w:rsidRPr="00A917FC" w:rsidRDefault="00A917FC" w:rsidP="00A917FC">
      <w:pPr>
        <w:tabs>
          <w:tab w:val="left" w:pos="3405"/>
          <w:tab w:val="left" w:pos="3525"/>
        </w:tabs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</w:pP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917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917F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(подпись)</w:t>
      </w:r>
      <w:r w:rsidRPr="00A917F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ab/>
      </w:r>
      <w:r w:rsidRPr="00A917F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ab/>
        <w:t>(расшифровка)</w:t>
      </w:r>
    </w:p>
    <w:p w:rsidR="001359FD" w:rsidRDefault="00135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E7B" w:rsidRPr="001B6794" w:rsidRDefault="00DC1E7B" w:rsidP="00DC1E7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C1E7B" w:rsidRDefault="00DC1E7B" w:rsidP="00DC1E7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7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и основания перевода,</w:t>
      </w:r>
    </w:p>
    <w:p w:rsidR="00670FE2" w:rsidRDefault="00DC1E7B" w:rsidP="00DC1E7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отчисления и восстановления</w:t>
      </w:r>
    </w:p>
    <w:p w:rsidR="00DC1E7B" w:rsidRPr="00285A39" w:rsidRDefault="00DC1E7B" w:rsidP="00DC1E7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9FD" w:rsidRPr="00130ABE" w:rsidRDefault="001359FD" w:rsidP="001359F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Заведующему МБДОУ «Детский сад с. Кубанка»</w:t>
      </w:r>
    </w:p>
    <w:p w:rsidR="001359FD" w:rsidRPr="00130ABE" w:rsidRDefault="001359FD" w:rsidP="001359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30ABE">
        <w:rPr>
          <w:rFonts w:ascii="Times New Roman" w:eastAsia="Calibri" w:hAnsi="Times New Roman" w:cs="Times New Roman"/>
          <w:sz w:val="24"/>
          <w:szCs w:val="24"/>
        </w:rPr>
        <w:t>Гуляновой</w:t>
      </w:r>
      <w:proofErr w:type="spellEnd"/>
      <w:r w:rsidRPr="00130ABE">
        <w:rPr>
          <w:rFonts w:ascii="Times New Roman" w:eastAsia="Calibri" w:hAnsi="Times New Roman" w:cs="Times New Roman"/>
          <w:sz w:val="24"/>
          <w:szCs w:val="24"/>
        </w:rPr>
        <w:t xml:space="preserve"> Дарье Михайловне</w:t>
      </w:r>
    </w:p>
    <w:p w:rsidR="001359FD" w:rsidRPr="00130ABE" w:rsidRDefault="001359FD" w:rsidP="001359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  <w:t>От _______________________________________</w:t>
      </w:r>
    </w:p>
    <w:p w:rsidR="001359FD" w:rsidRPr="00130ABE" w:rsidRDefault="001359FD" w:rsidP="001359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</w:t>
      </w:r>
    </w:p>
    <w:p w:rsidR="001359FD" w:rsidRPr="00130ABE" w:rsidRDefault="001359FD" w:rsidP="001359FD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30ABE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Start"/>
      <w:r w:rsidRPr="00130ABE">
        <w:rPr>
          <w:rFonts w:ascii="Times New Roman" w:eastAsia="Calibri" w:hAnsi="Times New Roman" w:cs="Times New Roman"/>
          <w:sz w:val="24"/>
          <w:szCs w:val="24"/>
          <w:vertAlign w:val="superscript"/>
        </w:rPr>
        <w:t>Ф,И</w:t>
      </w:r>
      <w:proofErr w:type="gramEnd"/>
      <w:r w:rsidRPr="00130ABE">
        <w:rPr>
          <w:rFonts w:ascii="Times New Roman" w:eastAsia="Calibri" w:hAnsi="Times New Roman" w:cs="Times New Roman"/>
          <w:sz w:val="24"/>
          <w:szCs w:val="24"/>
          <w:vertAlign w:val="superscript"/>
        </w:rPr>
        <w:t>,О, родителя (законного представителя))</w:t>
      </w:r>
    </w:p>
    <w:p w:rsidR="001359FD" w:rsidRPr="00130ABE" w:rsidRDefault="001359FD" w:rsidP="001359F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</w:t>
      </w:r>
    </w:p>
    <w:p w:rsidR="001359FD" w:rsidRPr="00130ABE" w:rsidRDefault="001359FD" w:rsidP="001359F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1359FD" w:rsidRPr="00130ABE" w:rsidRDefault="001359FD" w:rsidP="001359F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1359FD" w:rsidRPr="00130ABE" w:rsidRDefault="001359FD" w:rsidP="001359FD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30ABE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полный почтовый адрес с индексом)</w:t>
      </w:r>
    </w:p>
    <w:p w:rsidR="001359FD" w:rsidRPr="00130ABE" w:rsidRDefault="001359FD" w:rsidP="001359F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Контактный телефон родителя (законного</w:t>
      </w:r>
    </w:p>
    <w:p w:rsidR="001359FD" w:rsidRPr="00130ABE" w:rsidRDefault="001359FD" w:rsidP="001359F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представителя): ____________________________(мать)</w:t>
      </w:r>
    </w:p>
    <w:p w:rsidR="001359FD" w:rsidRPr="00130ABE" w:rsidRDefault="001359FD" w:rsidP="001359F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__________________________ (отец)</w:t>
      </w:r>
    </w:p>
    <w:p w:rsidR="001359FD" w:rsidRPr="00130ABE" w:rsidRDefault="001359FD" w:rsidP="001359F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9FD" w:rsidRPr="00130ABE" w:rsidRDefault="001359FD" w:rsidP="00135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AB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359FD" w:rsidRDefault="001359FD" w:rsidP="00135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 xml:space="preserve">Прошу Вас </w:t>
      </w:r>
      <w:r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130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порядке перевода из __________________________________________________</w:t>
      </w:r>
    </w:p>
    <w:p w:rsidR="001359FD" w:rsidRPr="001359FD" w:rsidRDefault="001359FD" w:rsidP="001359FD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9FD">
        <w:rPr>
          <w:rFonts w:ascii="Times New Roman" w:eastAsia="Calibri" w:hAnsi="Times New Roman" w:cs="Times New Roman"/>
          <w:sz w:val="20"/>
          <w:szCs w:val="20"/>
        </w:rPr>
        <w:t>(указывается направленность группы и наименование образовательной организации)</w:t>
      </w:r>
    </w:p>
    <w:p w:rsidR="001359FD" w:rsidRPr="00130ABE" w:rsidRDefault="001359FD" w:rsidP="00135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моего ребенка ______________________________________________</w:t>
      </w:r>
    </w:p>
    <w:p w:rsidR="001359FD" w:rsidRPr="00130ABE" w:rsidRDefault="001359FD" w:rsidP="001359FD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ABE">
        <w:rPr>
          <w:rFonts w:ascii="Times New Roman" w:eastAsia="Calibri" w:hAnsi="Times New Roman" w:cs="Times New Roman"/>
          <w:sz w:val="20"/>
          <w:szCs w:val="20"/>
        </w:rPr>
        <w:t xml:space="preserve">(указывается </w:t>
      </w:r>
      <w:proofErr w:type="gramStart"/>
      <w:r w:rsidRPr="00130ABE">
        <w:rPr>
          <w:rFonts w:ascii="Times New Roman" w:eastAsia="Calibri" w:hAnsi="Times New Roman" w:cs="Times New Roman"/>
          <w:sz w:val="20"/>
          <w:szCs w:val="20"/>
        </w:rPr>
        <w:t>Ф,И</w:t>
      </w:r>
      <w:proofErr w:type="gramEnd"/>
      <w:r w:rsidRPr="00130ABE">
        <w:rPr>
          <w:rFonts w:ascii="Times New Roman" w:eastAsia="Calibri" w:hAnsi="Times New Roman" w:cs="Times New Roman"/>
          <w:sz w:val="20"/>
          <w:szCs w:val="20"/>
        </w:rPr>
        <w:t>,О, ребенка)</w:t>
      </w:r>
    </w:p>
    <w:p w:rsidR="001359FD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«____» _________ 20___года рождения; место рождения: 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359FD" w:rsidRPr="001359FD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359FD">
        <w:rPr>
          <w:rFonts w:ascii="Times New Roman" w:eastAsia="Calibri" w:hAnsi="Times New Roman" w:cs="Times New Roman"/>
          <w:sz w:val="20"/>
          <w:szCs w:val="20"/>
        </w:rPr>
        <w:t xml:space="preserve">(в соответствии 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1359FD">
        <w:rPr>
          <w:rFonts w:ascii="Times New Roman" w:eastAsia="Calibri" w:hAnsi="Times New Roman" w:cs="Times New Roman"/>
          <w:sz w:val="20"/>
          <w:szCs w:val="20"/>
        </w:rPr>
        <w:t>о свидетельством о рождении)</w:t>
      </w:r>
    </w:p>
    <w:p w:rsidR="001359FD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_______________________________________________________________</w:t>
      </w:r>
    </w:p>
    <w:p w:rsidR="001359FD" w:rsidRDefault="001359FD" w:rsidP="001359F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9FD">
        <w:rPr>
          <w:rFonts w:ascii="Times New Roman" w:eastAsia="Calibri" w:hAnsi="Times New Roman" w:cs="Times New Roman"/>
          <w:sz w:val="20"/>
          <w:szCs w:val="20"/>
        </w:rPr>
        <w:t>(адрес места жительства родителей (законных представителей) и ребенка</w:t>
      </w:r>
    </w:p>
    <w:p w:rsidR="001359FD" w:rsidRPr="001359FD" w:rsidRDefault="001359FD" w:rsidP="001359F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59FD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в 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30ABE">
        <w:rPr>
          <w:rFonts w:ascii="Times New Roman" w:eastAsia="Calibri" w:hAnsi="Times New Roman" w:cs="Times New Roman"/>
          <w:sz w:val="24"/>
          <w:szCs w:val="24"/>
        </w:rPr>
        <w:t>группу МБДОУ «Детский сад с. Кубанка» с «____» ___________ 20___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организовать обучение по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4F650A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программе дошкольного образования.</w:t>
      </w:r>
    </w:p>
    <w:p w:rsidR="004F650A" w:rsidRPr="00130ABE" w:rsidRDefault="004F650A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650A">
        <w:rPr>
          <w:rFonts w:ascii="Times New Roman" w:eastAsia="Calibri" w:hAnsi="Times New Roman" w:cs="Times New Roman"/>
          <w:sz w:val="20"/>
          <w:szCs w:val="20"/>
        </w:rPr>
        <w:t>(общеобразовательной/адаптированной)</w:t>
      </w:r>
    </w:p>
    <w:p w:rsidR="001359FD" w:rsidRPr="00130ABE" w:rsidRDefault="001359FD" w:rsidP="001359F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1359FD" w:rsidRPr="00130ABE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Дата подачи заявления: «____» ________ 20___г.</w:t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30ABE">
        <w:rPr>
          <w:rFonts w:ascii="Times New Roman" w:eastAsia="Calibri" w:hAnsi="Times New Roman" w:cs="Times New Roman"/>
          <w:sz w:val="24"/>
          <w:szCs w:val="24"/>
        </w:rPr>
        <w:t>Подпись:_</w:t>
      </w:r>
      <w:proofErr w:type="gramEnd"/>
      <w:r w:rsidRPr="00130ABE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1359FD" w:rsidRPr="00130ABE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 xml:space="preserve">С Уставом образовательной организации,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адаптированной образовательной программой, </w:t>
      </w:r>
      <w:r w:rsidRPr="00130ABE">
        <w:rPr>
          <w:rFonts w:ascii="Times New Roman" w:eastAsia="Calibri" w:hAnsi="Times New Roman" w:cs="Times New Roman"/>
          <w:sz w:val="24"/>
          <w:szCs w:val="24"/>
        </w:rPr>
        <w:t>лицензией на осуществление образовательной деятельности и приложением к ней, и другими документами, регламентирующими организацию и осуществление образовательного процесса и оказания услуг по присмотру и уходу за воспитанниками, правами и обязанностями воспитанников, правами и обязанностями родителей, размещенных на информационном стенде и на официальном сайте учреждения в сети «Интернет» ознакомлен(а).</w:t>
      </w:r>
    </w:p>
    <w:p w:rsidR="001359FD" w:rsidRPr="00130ABE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Ознакомлен с распорядительным актом Администрации Переволоцкого района о закреплении образовательных организаций за конкретными территориями муниципального района.</w:t>
      </w:r>
    </w:p>
    <w:p w:rsidR="001359FD" w:rsidRPr="00130ABE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 xml:space="preserve">Согласен(а) на обработку моих персональных данных и персональных данных моего ребенка, а </w:t>
      </w:r>
      <w:proofErr w:type="gramStart"/>
      <w:r w:rsidRPr="00130ABE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130ABE">
        <w:rPr>
          <w:rFonts w:ascii="Times New Roman" w:eastAsia="Calibri" w:hAnsi="Times New Roman" w:cs="Times New Roman"/>
          <w:sz w:val="24"/>
          <w:szCs w:val="24"/>
        </w:rPr>
        <w:t xml:space="preserve"> на размещение фотографий и видеоматериалов моего ребенка на официальном сайте образовательной организации, в сети Интернет, печатных и электронных СМИ в порядке, установленном федеральным законодательством РФ.</w:t>
      </w:r>
    </w:p>
    <w:p w:rsidR="001359FD" w:rsidRPr="00130ABE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Ознакомлен с адресом официального сайта учреждения в сети Интернет.</w:t>
      </w:r>
    </w:p>
    <w:p w:rsidR="001359FD" w:rsidRPr="00130ABE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Прошу организовать обучение на родном языке (русском) или_________:</w:t>
      </w:r>
    </w:p>
    <w:p w:rsidR="001359FD" w:rsidRPr="00130ABE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Мать: ____________/_________________/</w:t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  <w:t>Отец: ____________/_________________/</w:t>
      </w:r>
    </w:p>
    <w:p w:rsidR="001359FD" w:rsidRPr="00130ABE" w:rsidRDefault="001359FD" w:rsidP="001359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E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  <w:t>(ФИО)</w:t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</w:r>
      <w:r w:rsidRPr="00130ABE">
        <w:rPr>
          <w:rFonts w:ascii="Times New Roman" w:eastAsia="Calibri" w:hAnsi="Times New Roman" w:cs="Times New Roman"/>
          <w:sz w:val="24"/>
          <w:szCs w:val="24"/>
        </w:rPr>
        <w:tab/>
        <w:t>(ФИО)</w:t>
      </w:r>
    </w:p>
    <w:p w:rsidR="001359FD" w:rsidRDefault="001359FD" w:rsidP="001359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30ABE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</w:p>
    <w:p w:rsidR="001359FD" w:rsidRPr="00130ABE" w:rsidRDefault="001359FD" w:rsidP="001359F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0ABE">
        <w:rPr>
          <w:rFonts w:ascii="Times New Roman" w:eastAsia="Calibri" w:hAnsi="Times New Roman" w:cs="Times New Roman"/>
          <w:sz w:val="20"/>
          <w:szCs w:val="20"/>
        </w:rPr>
        <w:t>Копия документа, удостоверяющего личность родителя (законного представителя)</w:t>
      </w:r>
    </w:p>
    <w:p w:rsidR="001359FD" w:rsidRPr="00130ABE" w:rsidRDefault="001359FD" w:rsidP="001359F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0ABE">
        <w:rPr>
          <w:rFonts w:ascii="Times New Roman" w:eastAsia="Calibri" w:hAnsi="Times New Roman" w:cs="Times New Roman"/>
          <w:sz w:val="20"/>
          <w:szCs w:val="20"/>
        </w:rPr>
        <w:t>Копия свидетельства о рождении ребенка</w:t>
      </w:r>
    </w:p>
    <w:p w:rsidR="001359FD" w:rsidRPr="00130ABE" w:rsidRDefault="001359FD" w:rsidP="001359F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0ABE">
        <w:rPr>
          <w:rFonts w:ascii="Times New Roman" w:eastAsia="Calibri" w:hAnsi="Times New Roman" w:cs="Times New Roman"/>
          <w:sz w:val="20"/>
          <w:szCs w:val="20"/>
        </w:rPr>
        <w:t>Копия свидетельства о регистрации/пребывания ребенка по месту жительства</w:t>
      </w:r>
    </w:p>
    <w:p w:rsidR="001359FD" w:rsidRPr="00130ABE" w:rsidRDefault="001359FD" w:rsidP="001359F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0ABE">
        <w:rPr>
          <w:rFonts w:ascii="Times New Roman" w:eastAsia="Calibri" w:hAnsi="Times New Roman" w:cs="Times New Roman"/>
          <w:sz w:val="20"/>
          <w:szCs w:val="20"/>
        </w:rPr>
        <w:t>Медицинское заключение о состоянии здоровья ребенка</w:t>
      </w:r>
      <w:r w:rsidRPr="00BC30D5">
        <w:rPr>
          <w:rFonts w:ascii="Times New Roman" w:eastAsia="Calibri" w:hAnsi="Times New Roman" w:cs="Times New Roman"/>
          <w:sz w:val="20"/>
          <w:szCs w:val="20"/>
        </w:rPr>
        <w:t xml:space="preserve"> (справка МСЭ, ИПРА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при наличии</w:t>
      </w:r>
      <w:r w:rsidRPr="00BC30D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359FD" w:rsidRPr="00130ABE" w:rsidRDefault="001359FD" w:rsidP="001359F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130ABE">
        <w:rPr>
          <w:rFonts w:ascii="Times New Roman" w:eastAsia="Calibri" w:hAnsi="Times New Roman" w:cs="Times New Roman"/>
          <w:i/>
          <w:sz w:val="20"/>
          <w:szCs w:val="20"/>
        </w:rPr>
        <w:t>Документ, подтверждающий право заявителя на пребывание в Российской Федерации (только для иностранных граждан и лиц без гражданства)</w:t>
      </w:r>
    </w:p>
    <w:p w:rsidR="001359FD" w:rsidRPr="00130ABE" w:rsidRDefault="001359FD" w:rsidP="001359F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130ABE">
        <w:rPr>
          <w:rFonts w:ascii="Times New Roman" w:eastAsia="Calibri" w:hAnsi="Times New Roman" w:cs="Times New Roman"/>
          <w:i/>
          <w:sz w:val="20"/>
          <w:szCs w:val="20"/>
        </w:rPr>
        <w:t>Документ, подтверждающий родство заявителя (или законность представления прав ребенка) (только для иностранных граждан и лиц без гражданства).</w:t>
      </w:r>
    </w:p>
    <w:p w:rsidR="00DC1E7B" w:rsidRPr="00DC1E7B" w:rsidRDefault="00DC1E7B" w:rsidP="00DC1E7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DC1E7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DC1E7B" w:rsidRPr="00DC1E7B" w:rsidRDefault="00DC1E7B" w:rsidP="00DC1E7B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</w:rPr>
      </w:pPr>
      <w:r w:rsidRPr="00DC1E7B">
        <w:rPr>
          <w:rFonts w:ascii="Times New Roman" w:eastAsia="Calibri" w:hAnsi="Times New Roman" w:cs="Times New Roman"/>
          <w:sz w:val="24"/>
          <w:szCs w:val="24"/>
        </w:rPr>
        <w:t>Порядок и основания перевода,</w:t>
      </w:r>
    </w:p>
    <w:p w:rsidR="001359FD" w:rsidRDefault="00DC1E7B" w:rsidP="00DC1E7B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C1E7B">
        <w:rPr>
          <w:rFonts w:ascii="Times New Roman" w:eastAsia="Calibri" w:hAnsi="Times New Roman" w:cs="Times New Roman"/>
          <w:sz w:val="24"/>
          <w:szCs w:val="24"/>
        </w:rPr>
        <w:t>отчисления и восстановления</w:t>
      </w:r>
    </w:p>
    <w:p w:rsidR="00DC1E7B" w:rsidRDefault="00DC1E7B" w:rsidP="00DC1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E7B" w:rsidRPr="00DC1E7B" w:rsidRDefault="00DC1E7B" w:rsidP="00DC1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E7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с. Кубанка» Переволоцкого района Оренбургской области</w:t>
      </w:r>
    </w:p>
    <w:p w:rsidR="00DC1E7B" w:rsidRPr="00DC1E7B" w:rsidRDefault="00DC1E7B" w:rsidP="00DC1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E7B" w:rsidRPr="00DC1E7B" w:rsidRDefault="00DC1E7B" w:rsidP="00DC1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E7B" w:rsidRPr="00DC1E7B" w:rsidRDefault="00DC1E7B" w:rsidP="00DC1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E7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C1E7B" w:rsidRPr="00DC1E7B" w:rsidRDefault="00DC1E7B" w:rsidP="00DC1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7B"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DC1E7B">
        <w:rPr>
          <w:rFonts w:ascii="Times New Roman" w:hAnsi="Times New Roman" w:cs="Times New Roman"/>
          <w:b/>
          <w:sz w:val="28"/>
          <w:szCs w:val="28"/>
        </w:rPr>
        <w:t>!</w:t>
      </w:r>
    </w:p>
    <w:p w:rsidR="00DC1E7B" w:rsidRPr="00DC1E7B" w:rsidRDefault="00DC1E7B" w:rsidP="00DC1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7B">
        <w:rPr>
          <w:rFonts w:ascii="Times New Roman" w:hAnsi="Times New Roman" w:cs="Times New Roman"/>
          <w:sz w:val="28"/>
          <w:szCs w:val="28"/>
        </w:rPr>
        <w:t xml:space="preserve">Сообщаем Вам, что воспитанник МБДОУ «Детский сад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C1E7B">
        <w:rPr>
          <w:rFonts w:ascii="Times New Roman" w:hAnsi="Times New Roman" w:cs="Times New Roman"/>
          <w:sz w:val="28"/>
          <w:szCs w:val="28"/>
        </w:rPr>
        <w:t xml:space="preserve">» </w:t>
      </w:r>
      <w:r w:rsidRPr="00DC1E7B">
        <w:rPr>
          <w:rFonts w:ascii="Times New Roman" w:hAnsi="Times New Roman" w:cs="Times New Roman"/>
          <w:i/>
          <w:sz w:val="28"/>
          <w:szCs w:val="28"/>
        </w:rPr>
        <w:t>ФИО, дата рождения воспитанника</w:t>
      </w:r>
      <w:r w:rsidRPr="00DC1E7B">
        <w:rPr>
          <w:rFonts w:ascii="Times New Roman" w:hAnsi="Times New Roman" w:cs="Times New Roman"/>
          <w:sz w:val="28"/>
          <w:szCs w:val="28"/>
        </w:rPr>
        <w:t xml:space="preserve"> был принят в МБДОУ «Детский сад с. Кубанка» в порядке перевода и зачислен с </w:t>
      </w:r>
      <w:r>
        <w:rPr>
          <w:rFonts w:ascii="Times New Roman" w:hAnsi="Times New Roman" w:cs="Times New Roman"/>
          <w:sz w:val="28"/>
          <w:szCs w:val="28"/>
        </w:rPr>
        <w:t>«____» ___________ 20___</w:t>
      </w:r>
      <w:r w:rsidRPr="00DC1E7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от «____» ________ 20___г. № ____</w:t>
      </w:r>
      <w:bookmarkStart w:id="1" w:name="_GoBack"/>
      <w:bookmarkEnd w:id="1"/>
    </w:p>
    <w:p w:rsidR="00DC1E7B" w:rsidRPr="00DC1E7B" w:rsidRDefault="00DC1E7B" w:rsidP="00DC1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E7B" w:rsidRPr="00DC1E7B" w:rsidRDefault="00DC1E7B" w:rsidP="00DC1E7B">
      <w:pPr>
        <w:rPr>
          <w:rFonts w:ascii="Times New Roman" w:hAnsi="Times New Roman" w:cs="Times New Roman"/>
          <w:sz w:val="28"/>
          <w:szCs w:val="28"/>
        </w:rPr>
      </w:pPr>
      <w:r w:rsidRPr="00DC1E7B">
        <w:rPr>
          <w:rFonts w:ascii="Times New Roman" w:hAnsi="Times New Roman" w:cs="Times New Roman"/>
          <w:sz w:val="28"/>
          <w:szCs w:val="28"/>
        </w:rPr>
        <w:t xml:space="preserve">Заведующий ___________Д.М. </w:t>
      </w:r>
      <w:proofErr w:type="spellStart"/>
      <w:r w:rsidRPr="00DC1E7B">
        <w:rPr>
          <w:rFonts w:ascii="Times New Roman" w:hAnsi="Times New Roman" w:cs="Times New Roman"/>
          <w:sz w:val="28"/>
          <w:szCs w:val="28"/>
        </w:rPr>
        <w:t>Гулянова</w:t>
      </w:r>
      <w:proofErr w:type="spellEnd"/>
    </w:p>
    <w:p w:rsidR="00806900" w:rsidRPr="00285A39" w:rsidRDefault="00806900" w:rsidP="00285A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900" w:rsidRPr="00285A39" w:rsidSect="00D82E78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42B5"/>
    <w:multiLevelType w:val="hybridMultilevel"/>
    <w:tmpl w:val="B27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FE2"/>
    <w:rsid w:val="00065CAB"/>
    <w:rsid w:val="00112147"/>
    <w:rsid w:val="001321D9"/>
    <w:rsid w:val="001359FD"/>
    <w:rsid w:val="00196EAB"/>
    <w:rsid w:val="001B3EEB"/>
    <w:rsid w:val="001F1EC7"/>
    <w:rsid w:val="0020483D"/>
    <w:rsid w:val="00285A39"/>
    <w:rsid w:val="002C557C"/>
    <w:rsid w:val="002F2820"/>
    <w:rsid w:val="004A1A0B"/>
    <w:rsid w:val="004E70EA"/>
    <w:rsid w:val="004F650A"/>
    <w:rsid w:val="005679F9"/>
    <w:rsid w:val="00573695"/>
    <w:rsid w:val="005A1BC4"/>
    <w:rsid w:val="005C2429"/>
    <w:rsid w:val="00627F5A"/>
    <w:rsid w:val="00670FE2"/>
    <w:rsid w:val="006D107D"/>
    <w:rsid w:val="00716494"/>
    <w:rsid w:val="00745AAE"/>
    <w:rsid w:val="00786D6C"/>
    <w:rsid w:val="00806900"/>
    <w:rsid w:val="00810B01"/>
    <w:rsid w:val="00822B63"/>
    <w:rsid w:val="009303DB"/>
    <w:rsid w:val="00935680"/>
    <w:rsid w:val="00A917FC"/>
    <w:rsid w:val="00B925B1"/>
    <w:rsid w:val="00C85CA2"/>
    <w:rsid w:val="00CD2874"/>
    <w:rsid w:val="00D01B92"/>
    <w:rsid w:val="00D73707"/>
    <w:rsid w:val="00D82E78"/>
    <w:rsid w:val="00D83207"/>
    <w:rsid w:val="00DC1E7B"/>
    <w:rsid w:val="00E06569"/>
    <w:rsid w:val="00E119EF"/>
    <w:rsid w:val="00E97E31"/>
    <w:rsid w:val="00ED7B99"/>
    <w:rsid w:val="00F36822"/>
    <w:rsid w:val="00F8143E"/>
    <w:rsid w:val="00F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A312"/>
  <w15:docId w15:val="{AEACA663-6608-43E6-A3BC-B7694925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E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FE2"/>
    <w:rPr>
      <w:color w:val="0563C1"/>
      <w:u w:val="single"/>
    </w:rPr>
  </w:style>
  <w:style w:type="paragraph" w:customStyle="1" w:styleId="Default">
    <w:name w:val="Default"/>
    <w:rsid w:val="005A1BC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DC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Darya</cp:lastModifiedBy>
  <cp:revision>37</cp:revision>
  <cp:lastPrinted>2017-10-04T06:20:00Z</cp:lastPrinted>
  <dcterms:created xsi:type="dcterms:W3CDTF">2017-09-05T09:30:00Z</dcterms:created>
  <dcterms:modified xsi:type="dcterms:W3CDTF">2020-03-16T12:12:00Z</dcterms:modified>
</cp:coreProperties>
</file>